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7F7CA863" wp14:editId="6C54D540">
            <wp:simplePos x="0" y="0"/>
            <wp:positionH relativeFrom="column">
              <wp:posOffset>5405120</wp:posOffset>
            </wp:positionH>
            <wp:positionV relativeFrom="paragraph">
              <wp:posOffset>-520065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  <w:r w:rsidR="00B762FC">
        <w:rPr>
          <w:rFonts w:ascii="Arial" w:hAnsi="Arial" w:cs="Arial"/>
          <w:b/>
          <w:sz w:val="36"/>
          <w:szCs w:val="36"/>
        </w:rPr>
        <w:t xml:space="preserve"> Projekt BLoG</w:t>
      </w:r>
    </w:p>
    <w:p w:rsidR="001D61BB" w:rsidRDefault="001D61BB">
      <w:pPr>
        <w:rPr>
          <w:rFonts w:ascii="Arial" w:hAnsi="Arial" w:cs="Arial"/>
        </w:rPr>
      </w:pPr>
    </w:p>
    <w:p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:rsidR="0097039D" w:rsidRPr="00B10A48" w:rsidRDefault="000A49AB" w:rsidP="00B418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Dich schlafen sehen</w:t>
            </w:r>
          </w:p>
        </w:tc>
      </w:tr>
      <w:tr w:rsidR="001134F1" w:rsidTr="00A85589">
        <w:tc>
          <w:tcPr>
            <w:tcW w:w="3261" w:type="dxa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</w:tr>
      <w:tr w:rsidR="00B10A48" w:rsidTr="00136264">
        <w:tc>
          <w:tcPr>
            <w:tcW w:w="3261" w:type="dxa"/>
            <w:shd w:val="clear" w:color="auto" w:fill="BFBFBF" w:themeFill="background1" w:themeFillShade="BF"/>
          </w:tcPr>
          <w:p w:rsidR="00B10A48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:rsidR="00B10A48" w:rsidRDefault="00B762FC" w:rsidP="00004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17820">
              <w:rPr>
                <w:rFonts w:ascii="Arial" w:hAnsi="Arial" w:cs="Arial"/>
              </w:rPr>
              <w:t xml:space="preserve">.GH / </w:t>
            </w:r>
            <w:r w:rsidR="00603854">
              <w:rPr>
                <w:rFonts w:ascii="Arial" w:hAnsi="Arial" w:cs="Arial"/>
              </w:rPr>
              <w:t xml:space="preserve">2. </w:t>
            </w:r>
            <w:r w:rsidR="00004BA8">
              <w:rPr>
                <w:rFonts w:ascii="Arial" w:hAnsi="Arial" w:cs="Arial"/>
              </w:rPr>
              <w:t>NF2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:rsidR="00A85589" w:rsidRDefault="00004BA8" w:rsidP="00917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DUK/PB/</w:t>
            </w:r>
            <w:r w:rsidR="00603854">
              <w:rPr>
                <w:rFonts w:ascii="Arial" w:hAnsi="Arial" w:cs="Arial"/>
              </w:rPr>
              <w:t>BWP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:rsidR="00A85589" w:rsidRDefault="00603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Buchrezension 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:rsidR="00A85589" w:rsidRDefault="00004BA8" w:rsidP="00004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2016</w:t>
            </w:r>
            <w:r w:rsidR="003C040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Juli</w:t>
            </w:r>
            <w:r w:rsidR="00B762FC">
              <w:rPr>
                <w:rFonts w:ascii="Arial" w:hAnsi="Arial" w:cs="Arial"/>
              </w:rPr>
              <w:t xml:space="preserve"> </w:t>
            </w:r>
            <w:r w:rsidR="00603854">
              <w:rPr>
                <w:rFonts w:ascii="Arial" w:hAnsi="Arial" w:cs="Arial"/>
              </w:rPr>
              <w:t>2016</w:t>
            </w:r>
            <w:r w:rsidR="003C040C">
              <w:rPr>
                <w:rFonts w:ascii="Arial" w:hAnsi="Arial" w:cs="Arial"/>
              </w:rPr>
              <w:t xml:space="preserve">  </w:t>
            </w:r>
            <w:r w:rsidR="00FC7358">
              <w:rPr>
                <w:rFonts w:ascii="Arial" w:hAnsi="Arial" w:cs="Arial"/>
              </w:rPr>
              <w:t>(</w:t>
            </w:r>
            <w:r w:rsidR="006D2831">
              <w:rPr>
                <w:rFonts w:ascii="Arial" w:hAnsi="Arial" w:cs="Arial"/>
              </w:rPr>
              <w:t>10</w:t>
            </w:r>
            <w:r w:rsidR="003C040C">
              <w:rPr>
                <w:rFonts w:ascii="Arial" w:hAnsi="Arial" w:cs="Arial"/>
              </w:rPr>
              <w:t xml:space="preserve"> Wochen-Lehrgang</w:t>
            </w:r>
            <w:r w:rsidR="00FC7358">
              <w:rPr>
                <w:rFonts w:ascii="Arial" w:hAnsi="Arial" w:cs="Arial"/>
              </w:rPr>
              <w:t>)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:rsidR="00A85589" w:rsidRDefault="00603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C1F87">
              <w:rPr>
                <w:rFonts w:ascii="Arial" w:hAnsi="Arial" w:cs="Arial"/>
              </w:rPr>
              <w:t xml:space="preserve"> Wochen – auch außerhalb des Unterrichts</w:t>
            </w:r>
          </w:p>
        </w:tc>
      </w:tr>
      <w:tr w:rsidR="00155357" w:rsidTr="00136264">
        <w:tc>
          <w:tcPr>
            <w:tcW w:w="3261" w:type="dxa"/>
            <w:shd w:val="clear" w:color="auto" w:fill="BFBFBF" w:themeFill="background1" w:themeFillShade="BF"/>
          </w:tcPr>
          <w:p w:rsidR="00155357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:rsidR="00155357" w:rsidRDefault="00A85261" w:rsidP="000C1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r w:rsidR="000C1F87">
              <w:rPr>
                <w:rFonts w:ascii="Arial" w:hAnsi="Arial" w:cs="Arial"/>
              </w:rPr>
              <w:t>Tscherne, BEd MSc MBA</w:t>
            </w:r>
          </w:p>
        </w:tc>
      </w:tr>
      <w:tr w:rsidR="00CF676D" w:rsidRPr="00603854" w:rsidTr="0006679E">
        <w:tc>
          <w:tcPr>
            <w:tcW w:w="3261" w:type="dxa"/>
            <w:shd w:val="clear" w:color="auto" w:fill="BFBFBF" w:themeFill="background1" w:themeFillShade="BF"/>
          </w:tcPr>
          <w:p w:rsidR="00CF676D" w:rsidRPr="00CF676D" w:rsidRDefault="00CF676D" w:rsidP="00066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:rsidR="00CF676D" w:rsidRPr="008E438B" w:rsidRDefault="008E438B" w:rsidP="00004BA8">
            <w:pPr>
              <w:rPr>
                <w:rFonts w:ascii="Arial" w:hAnsi="Arial" w:cs="Arial"/>
                <w:lang w:val="en-GB"/>
              </w:rPr>
            </w:pPr>
            <w:r w:rsidRPr="008E438B">
              <w:rPr>
                <w:rFonts w:ascii="Arial" w:hAnsi="Arial" w:cs="Arial"/>
                <w:lang w:val="en-GB"/>
              </w:rPr>
              <w:t>Compete.freeforums.net – Blogging Plattform</w:t>
            </w:r>
            <w:r w:rsidR="00603854">
              <w:rPr>
                <w:rFonts w:ascii="Arial" w:hAnsi="Arial" w:cs="Arial"/>
                <w:lang w:val="en-GB"/>
              </w:rPr>
              <w:t xml:space="preserve">, </w:t>
            </w:r>
            <w:r w:rsidR="00004BA8">
              <w:rPr>
                <w:rFonts w:ascii="Arial" w:hAnsi="Arial" w:cs="Arial"/>
                <w:lang w:val="en-GB"/>
              </w:rPr>
              <w:t>LMS</w:t>
            </w:r>
          </w:p>
        </w:tc>
      </w:tr>
      <w:tr w:rsidR="00155357" w:rsidRPr="00603854" w:rsidTr="00A85589">
        <w:tc>
          <w:tcPr>
            <w:tcW w:w="3261" w:type="dxa"/>
          </w:tcPr>
          <w:p w:rsidR="00155357" w:rsidRPr="008E438B" w:rsidRDefault="0015535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834" w:type="dxa"/>
            <w:gridSpan w:val="3"/>
          </w:tcPr>
          <w:p w:rsidR="00155357" w:rsidRPr="008E438B" w:rsidRDefault="00155357">
            <w:pPr>
              <w:rPr>
                <w:rFonts w:ascii="Arial" w:hAnsi="Arial" w:cs="Arial"/>
                <w:lang w:val="en-GB"/>
              </w:rPr>
            </w:pPr>
          </w:p>
        </w:tc>
      </w:tr>
      <w:tr w:rsidR="00136264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136264" w:rsidRDefault="00136264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 w:rsidR="00181BA1"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</w:t>
            </w:r>
            <w:r w:rsidR="00181BA1">
              <w:rPr>
                <w:rFonts w:ascii="Arial" w:hAnsi="Arial" w:cs="Arial"/>
              </w:rPr>
              <w:t xml:space="preserve"> während der UE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gridSpan w:val="3"/>
          </w:tcPr>
          <w:p w:rsidR="00155357" w:rsidRDefault="00004BA8" w:rsidP="00395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Beginn waren die S nicht begeistert davon, ein Buch zu lesen. Einige S jedoch begannen sofort damit, das Buch zu lesen und ma</w:t>
            </w:r>
            <w:r w:rsidR="003951AD">
              <w:rPr>
                <w:rFonts w:ascii="Arial" w:hAnsi="Arial" w:cs="Arial"/>
              </w:rPr>
              <w:t>n hörte Kommentare</w:t>
            </w:r>
            <w:r>
              <w:rPr>
                <w:rFonts w:ascii="Arial" w:hAnsi="Arial" w:cs="Arial"/>
              </w:rPr>
              <w:t xml:space="preserve"> wie „Das Buch ist ur gut, das müsst ihr lesen, echt spannend.“ Die anderen S lasen das Buch daraufhin noch bevor der Arbeitsauftrag ausgeteilt wurde. Beim Punkt „die Handlung in den digitalen Raum versetzen“ setzten sich die S ganz intensiv mit Cybermobbing auseinander. Es waren intensive Gespräche zu beobachten, angeregte Diskussion und intensive Zeitplanungen.</w:t>
            </w:r>
            <w:r w:rsidR="00603854" w:rsidRPr="00CD3503">
              <w:rPr>
                <w:rFonts w:ascii="Arial" w:hAnsi="Arial" w:cs="Arial"/>
              </w:rPr>
              <w:t xml:space="preserve"> In der letzten Schulwoche stellte jede Gruppe das Buch in einer anderen Klasse vor. </w:t>
            </w:r>
            <w:r>
              <w:rPr>
                <w:rFonts w:ascii="Arial" w:hAnsi="Arial" w:cs="Arial"/>
              </w:rPr>
              <w:t xml:space="preserve">Durch den fiktiven Blog mit der Autorin mussten </w:t>
            </w:r>
            <w:r w:rsidR="003951AD">
              <w:rPr>
                <w:rFonts w:ascii="Arial" w:hAnsi="Arial" w:cs="Arial"/>
              </w:rPr>
              <w:t>sich die S</w:t>
            </w:r>
            <w:r>
              <w:rPr>
                <w:rFonts w:ascii="Arial" w:hAnsi="Arial" w:cs="Arial"/>
              </w:rPr>
              <w:t xml:space="preserve"> intensiv mit der Handlung und mit der Vita der Autorin</w:t>
            </w:r>
            <w:r w:rsidR="003951AD">
              <w:rPr>
                <w:rFonts w:ascii="Arial" w:hAnsi="Arial" w:cs="Arial"/>
              </w:rPr>
              <w:t xml:space="preserve"> </w:t>
            </w:r>
            <w:r w:rsidR="003951AD">
              <w:rPr>
                <w:rFonts w:ascii="Arial" w:hAnsi="Arial" w:cs="Arial"/>
              </w:rPr>
              <w:t>auseinandersetzen</w:t>
            </w:r>
            <w:r>
              <w:rPr>
                <w:rFonts w:ascii="Arial" w:hAnsi="Arial" w:cs="Arial"/>
              </w:rPr>
              <w:t>. Jeder/Jede musste sich intensiv mit dem Buch befassen, sonst hätten die Aufgaben nicht erledigt werden können.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:rsidR="00603854" w:rsidRPr="00CD3503" w:rsidRDefault="00603854" w:rsidP="00CD3503">
            <w:pPr>
              <w:jc w:val="both"/>
              <w:rPr>
                <w:rFonts w:ascii="Arial" w:hAnsi="Arial" w:cs="Arial"/>
              </w:rPr>
            </w:pPr>
            <w:r w:rsidRPr="00CD3503">
              <w:rPr>
                <w:rFonts w:ascii="Arial" w:hAnsi="Arial" w:cs="Arial"/>
              </w:rPr>
              <w:t xml:space="preserve">Die Idee bei der Buchauswahl war es, eine Handlung zu finden, die eine vertiefende Auseinandersetzung mit der Welt der Jugendlichen, ihren Zusammenhängen und ihren Hintergründen ermöglichen sollte. Das Buch </w:t>
            </w:r>
            <w:r w:rsidR="00004BA8">
              <w:rPr>
                <w:rFonts w:ascii="Arial" w:hAnsi="Arial" w:cs="Arial"/>
              </w:rPr>
              <w:t>„Dich schlafen sehen“</w:t>
            </w:r>
            <w:r w:rsidRPr="00CD3503">
              <w:rPr>
                <w:rFonts w:ascii="Arial" w:hAnsi="Arial" w:cs="Arial"/>
              </w:rPr>
              <w:t xml:space="preserve"> berührt die Jugendlichen unmittelbar, da </w:t>
            </w:r>
            <w:r w:rsidR="00004BA8">
              <w:rPr>
                <w:rFonts w:ascii="Arial" w:hAnsi="Arial" w:cs="Arial"/>
              </w:rPr>
              <w:t>Mobbing in diesem Alter immer wieder ein Thema ist</w:t>
            </w:r>
            <w:r w:rsidRPr="00CD3503">
              <w:rPr>
                <w:rFonts w:ascii="Arial" w:hAnsi="Arial" w:cs="Arial"/>
              </w:rPr>
              <w:t xml:space="preserve">. </w:t>
            </w:r>
            <w:r w:rsidR="00E95F69">
              <w:rPr>
                <w:rFonts w:ascii="Arial" w:hAnsi="Arial" w:cs="Arial"/>
              </w:rPr>
              <w:t>Die Geschichte hat sie</w:t>
            </w:r>
            <w:r w:rsidRPr="00CD3503">
              <w:rPr>
                <w:rFonts w:ascii="Arial" w:hAnsi="Arial" w:cs="Arial"/>
              </w:rPr>
              <w:t xml:space="preserve"> zum Nachdenken gebracht, was wiederum die Lesemotivation erhöht hat. </w:t>
            </w:r>
            <w:r w:rsidR="00004BA8">
              <w:rPr>
                <w:rFonts w:ascii="Arial" w:hAnsi="Arial" w:cs="Arial"/>
              </w:rPr>
              <w:t>Durch die Demokratisierung in dem Projekt</w:t>
            </w:r>
            <w:r w:rsidR="00BE1C6F">
              <w:rPr>
                <w:rFonts w:ascii="Arial" w:hAnsi="Arial" w:cs="Arial"/>
              </w:rPr>
              <w:t xml:space="preserve"> entstand ein Vertrauensverhältnis zwischen L und S. Die S empfanden </w:t>
            </w:r>
            <w:r w:rsidR="00E95F69">
              <w:rPr>
                <w:rFonts w:ascii="Arial" w:hAnsi="Arial" w:cs="Arial"/>
              </w:rPr>
              <w:t>es</w:t>
            </w:r>
            <w:r w:rsidR="00BE1C6F">
              <w:rPr>
                <w:rFonts w:ascii="Arial" w:hAnsi="Arial" w:cs="Arial"/>
              </w:rPr>
              <w:t xml:space="preserve"> als sehr wertschätzend</w:t>
            </w:r>
            <w:r w:rsidR="00272601">
              <w:rPr>
                <w:rFonts w:ascii="Arial" w:hAnsi="Arial" w:cs="Arial"/>
              </w:rPr>
              <w:t>, dass sie ihre Aufgaben selbst aufteilen konnten</w:t>
            </w:r>
            <w:r w:rsidR="00BE1C6F">
              <w:rPr>
                <w:rFonts w:ascii="Arial" w:hAnsi="Arial" w:cs="Arial"/>
              </w:rPr>
              <w:t xml:space="preserve"> und haben eifrig gearbeitet. Die Kontrolle untereinander funktionierte besser als jede Kontrolle durch die Lehrkraft.</w:t>
            </w:r>
          </w:p>
          <w:p w:rsidR="00155357" w:rsidRDefault="00155357" w:rsidP="008E438B">
            <w:pPr>
              <w:jc w:val="both"/>
              <w:rPr>
                <w:rFonts w:ascii="Arial" w:hAnsi="Arial" w:cs="Arial"/>
              </w:rPr>
            </w:pPr>
          </w:p>
        </w:tc>
      </w:tr>
      <w:tr w:rsidR="001958C6" w:rsidTr="0006679E">
        <w:tc>
          <w:tcPr>
            <w:tcW w:w="3261" w:type="dxa"/>
          </w:tcPr>
          <w:p w:rsidR="001958C6" w:rsidRDefault="001958C6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:rsidR="001958C6" w:rsidRDefault="0011158C" w:rsidP="0011158C">
            <w:pPr>
              <w:jc w:val="both"/>
              <w:rPr>
                <w:rFonts w:ascii="Arial" w:hAnsi="Arial" w:cs="Arial"/>
              </w:rPr>
            </w:pPr>
            <w:r w:rsidRPr="0011158C">
              <w:rPr>
                <w:rFonts w:ascii="Arial" w:hAnsi="Arial" w:cs="Arial"/>
              </w:rPr>
              <w:t>Erkennen von Schule als Ort der demokratisch lebendigen Schulkultur mit einem hohen Ausmaß an Transparenz und Interaktivität</w:t>
            </w:r>
            <w:r>
              <w:rPr>
                <w:rFonts w:ascii="Arial" w:hAnsi="Arial" w:cs="Arial"/>
              </w:rPr>
              <w:t>, intensive und kritische Auseinandersetzung mit den meinungsbildenden Funktionen digitaler Medien, Sensibilisierung der Lernenden hinsichtlich Selbstpräsentation im Internet im Rahmen von Blogs.</w:t>
            </w:r>
            <w:r w:rsidR="00BE1C6F">
              <w:rPr>
                <w:rFonts w:ascii="Arial" w:hAnsi="Arial" w:cs="Arial"/>
              </w:rPr>
              <w:t xml:space="preserve"> Soziale Kompetenzen hinsichtlich Wertschätzung und Vermeidung von Mobbing durch </w:t>
            </w:r>
            <w:r w:rsidR="00326304">
              <w:rPr>
                <w:rFonts w:ascii="Arial" w:hAnsi="Arial" w:cs="Arial"/>
              </w:rPr>
              <w:t>Zivilcourage.</w:t>
            </w:r>
          </w:p>
          <w:p w:rsidR="00603854" w:rsidRPr="00603854" w:rsidRDefault="00603854" w:rsidP="0060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Projekt war </w:t>
            </w:r>
            <w:r w:rsidRPr="00603854">
              <w:rPr>
                <w:rFonts w:ascii="Arial" w:hAnsi="Arial" w:cs="Arial"/>
              </w:rPr>
              <w:t xml:space="preserve">fächerübergreifend. Die SchülerInnen haben einen ÖNORM-gerechten Brief an den Buchverlag geschrieben mit der Bitte um Veröffentlichung einer Rezension auf der Schulhomepage, und im Bereich des sozialen Lernens wurden die sozialen und </w:t>
            </w:r>
            <w:r w:rsidRPr="00603854">
              <w:rPr>
                <w:rFonts w:ascii="Arial" w:hAnsi="Arial" w:cs="Arial"/>
              </w:rPr>
              <w:lastRenderedPageBreak/>
              <w:t>personalen Kompetenzen gefördert. Die SchülerInnen haben alle Werkzeuge des Projektmanagements anhand eines realen Projektes eingesetzt.</w:t>
            </w:r>
          </w:p>
          <w:p w:rsidR="00603854" w:rsidRDefault="00603854" w:rsidP="0011158C">
            <w:pPr>
              <w:jc w:val="both"/>
              <w:rPr>
                <w:rFonts w:ascii="Arial" w:hAnsi="Arial" w:cs="Arial"/>
              </w:rPr>
            </w:pP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Welches Feedback haben die S gegeben?</w:t>
            </w:r>
          </w:p>
        </w:tc>
        <w:tc>
          <w:tcPr>
            <w:tcW w:w="6834" w:type="dxa"/>
            <w:gridSpan w:val="3"/>
          </w:tcPr>
          <w:p w:rsidR="00155357" w:rsidRDefault="00326304" w:rsidP="00326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Buch hat ihnen sehr gut gefallen. Das Projekt hat die Klassengemeinschaft gestärkt.</w:t>
            </w:r>
            <w:r w:rsidR="003C040C">
              <w:rPr>
                <w:rFonts w:ascii="Arial" w:hAnsi="Arial" w:cs="Arial"/>
              </w:rPr>
              <w:t xml:space="preserve"> </w:t>
            </w:r>
          </w:p>
        </w:tc>
      </w:tr>
      <w:tr w:rsidR="00155357" w:rsidTr="0006679E">
        <w:tc>
          <w:tcPr>
            <w:tcW w:w="3261" w:type="dxa"/>
          </w:tcPr>
          <w:p w:rsidR="00155357" w:rsidRDefault="0015535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:rsidR="00155357" w:rsidRDefault="00155357" w:rsidP="0006679E">
            <w:pPr>
              <w:rPr>
                <w:rFonts w:ascii="Arial" w:hAnsi="Arial" w:cs="Arial"/>
              </w:rPr>
            </w:pPr>
          </w:p>
        </w:tc>
      </w:tr>
      <w:tr w:rsidR="00B26CB9" w:rsidRPr="00D57EFF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B26CB9" w:rsidRPr="00D57EFF" w:rsidRDefault="00B26CB9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785FB7" w:rsidTr="0006679E">
        <w:tc>
          <w:tcPr>
            <w:tcW w:w="6678" w:type="dxa"/>
            <w:gridSpan w:val="2"/>
          </w:tcPr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</w:t>
            </w:r>
            <w:r w:rsidR="001754B4">
              <w:rPr>
                <w:rFonts w:ascii="Arial" w:hAnsi="Arial" w:cs="Arial"/>
              </w:rPr>
              <w:t>, etc.)</w:t>
            </w:r>
            <w:r>
              <w:rPr>
                <w:rFonts w:ascii="Arial" w:hAnsi="Arial" w:cs="Arial"/>
              </w:rPr>
              <w:t>?</w:t>
            </w:r>
          </w:p>
          <w:p w:rsidR="00785FB7" w:rsidRPr="00BF7FB8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785FB7" w:rsidRPr="00637D60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785FB7" w:rsidRDefault="00785FB7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785FB7" w:rsidRDefault="00785FB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411DD5">
        <w:tc>
          <w:tcPr>
            <w:tcW w:w="6678" w:type="dxa"/>
            <w:gridSpan w:val="2"/>
          </w:tcPr>
          <w:p w:rsidR="00B26CB9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</w:t>
            </w:r>
            <w:r w:rsidR="00B26CB9">
              <w:rPr>
                <w:rFonts w:ascii="Arial" w:hAnsi="Arial" w:cs="Arial"/>
              </w:rPr>
              <w:t xml:space="preserve">erstärkte Kommunikation und Zusammenarbeit zwischen S </w:t>
            </w:r>
            <w:r>
              <w:rPr>
                <w:rFonts w:ascii="Arial" w:hAnsi="Arial" w:cs="Arial"/>
              </w:rPr>
              <w:t>und L.</w:t>
            </w:r>
          </w:p>
          <w:p w:rsidR="00BF7FB8" w:rsidRDefault="00BF7FB8" w:rsidP="003C04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936266" w:rsidRPr="00936266" w:rsidRDefault="00936266" w:rsidP="001115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Reger Informationsaustausch über </w:t>
            </w:r>
            <w:r w:rsidR="0011158C">
              <w:rPr>
                <w:rFonts w:ascii="Arial" w:hAnsi="Arial" w:cs="Arial"/>
              </w:rPr>
              <w:t>den Blog und LMS (Benotung)</w:t>
            </w:r>
          </w:p>
        </w:tc>
        <w:tc>
          <w:tcPr>
            <w:tcW w:w="1708" w:type="dxa"/>
          </w:tcPr>
          <w:p w:rsidR="00B26CB9" w:rsidRDefault="00B26CB9" w:rsidP="00936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 w:rsidR="003B701B">
              <w:rPr>
                <w:rFonts w:ascii="Arial" w:hAnsi="Arial" w:cs="Arial"/>
              </w:rPr>
              <w:t xml:space="preserve">  </w:t>
            </w:r>
            <w:r w:rsidR="00936266">
              <w:rPr>
                <w:rFonts w:ascii="Arial" w:hAnsi="Arial" w:cs="Arial"/>
              </w:rPr>
              <w:t>X</w:t>
            </w:r>
          </w:p>
        </w:tc>
        <w:tc>
          <w:tcPr>
            <w:tcW w:w="1709" w:type="dxa"/>
          </w:tcPr>
          <w:p w:rsidR="00B26CB9" w:rsidRDefault="00B26CB9" w:rsidP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</w:t>
            </w:r>
            <w:r w:rsidR="003C040C">
              <w:rPr>
                <w:rFonts w:ascii="Arial" w:hAnsi="Arial" w:cs="Arial"/>
              </w:rPr>
              <w:t xml:space="preserve"> </w:t>
            </w:r>
            <w:r w:rsidR="00936266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266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 w:rsidR="00936266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52A3F" w:rsidRDefault="00B26CB9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11158C" w:rsidP="00111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Bloggen – sensible Nutzung des Internets hinsichtlich Selbstpräsentation</w:t>
            </w:r>
          </w:p>
        </w:tc>
        <w:tc>
          <w:tcPr>
            <w:tcW w:w="1708" w:type="dxa"/>
          </w:tcPr>
          <w:p w:rsidR="00B26CB9" w:rsidRDefault="00B26CB9" w:rsidP="00936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936266">
              <w:rPr>
                <w:rFonts w:ascii="Arial" w:hAnsi="Arial" w:cs="Arial"/>
              </w:rPr>
              <w:t>X</w:t>
            </w:r>
          </w:p>
        </w:tc>
        <w:tc>
          <w:tcPr>
            <w:tcW w:w="1709" w:type="dxa"/>
          </w:tcPr>
          <w:p w:rsidR="00B26CB9" w:rsidRDefault="00B26CB9" w:rsidP="00936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936266">
              <w:rPr>
                <w:rFonts w:ascii="Arial" w:hAnsi="Arial" w:cs="Arial"/>
              </w:rPr>
              <w:t xml:space="preserve"> </w:t>
            </w:r>
            <w:r w:rsidR="00936266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6266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 w:rsidR="00936266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603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den Einsatz digitaler Medien wurde das Buch interessanter</w:t>
            </w:r>
            <w:r w:rsidR="0011158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26CB9" w:rsidRDefault="00A07770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A07770" w:rsidTr="00797439">
        <w:tc>
          <w:tcPr>
            <w:tcW w:w="6678" w:type="dxa"/>
            <w:gridSpan w:val="2"/>
          </w:tcPr>
          <w:p w:rsidR="00A07770" w:rsidRDefault="00B52A3F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t>Wurden die Lehrinhalte und -ziel</w:t>
            </w:r>
            <w:r w:rsidR="00C6683D"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A07770" w:rsidRDefault="00D57EFF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A0777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637D60" w:rsidTr="00797439">
        <w:tc>
          <w:tcPr>
            <w:tcW w:w="6678" w:type="dxa"/>
            <w:gridSpan w:val="2"/>
          </w:tcPr>
          <w:p w:rsidR="00637D60" w:rsidRDefault="00637D60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t xml:space="preserve">Hat der Einsatz der </w:t>
            </w:r>
            <w:r w:rsidR="00D57EFF"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 w:rsidR="002D3984"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 w:rsidR="002D3984"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:rsid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11158C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Recherche, Lesen, Zusammenfassen, Kommentieren</w:t>
            </w:r>
            <w:r w:rsidR="00603854">
              <w:rPr>
                <w:rFonts w:ascii="Arial" w:hAnsi="Arial" w:cs="Arial"/>
              </w:rPr>
              <w:t>, durch die Fotostory auf Twitter/Facebook, durch das Bloggen mit dem Buchautor.</w:t>
            </w:r>
          </w:p>
        </w:tc>
        <w:tc>
          <w:tcPr>
            <w:tcW w:w="1708" w:type="dxa"/>
          </w:tcPr>
          <w:p w:rsidR="00637D60" w:rsidRDefault="00D57EFF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637D6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B76BD" w:rsidTr="00797439">
        <w:tc>
          <w:tcPr>
            <w:tcW w:w="6678" w:type="dxa"/>
            <w:gridSpan w:val="2"/>
          </w:tcPr>
          <w:p w:rsidR="00CB0CA7" w:rsidRP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:rsid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 w:rsidR="001958C6"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B76BD" w:rsidRDefault="002B76BD" w:rsidP="001115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B76BD" w:rsidRDefault="00CB0CA7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B76BD" w:rsidRDefault="00CB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A85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11158C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Diskussion im Internet</w:t>
            </w:r>
          </w:p>
        </w:tc>
        <w:tc>
          <w:tcPr>
            <w:tcW w:w="1708" w:type="dxa"/>
          </w:tcPr>
          <w:p w:rsidR="002820C4" w:rsidRDefault="002820C4" w:rsidP="00A85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575319">
              <w:rPr>
                <w:rFonts w:cs="Arial"/>
                <w:sz w:val="25"/>
                <w:szCs w:val="25"/>
              </w:rPr>
            </w:r>
            <w:r w:rsidR="00575319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C05476" w:rsidTr="001E123B">
        <w:tc>
          <w:tcPr>
            <w:tcW w:w="10095" w:type="dxa"/>
            <w:gridSpan w:val="4"/>
          </w:tcPr>
          <w:p w:rsidR="00372925" w:rsidRPr="0012528C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1158C" w:rsidRDefault="0011158C" w:rsidP="0011158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Schrittweise Einarbeitung ins Bloggen</w:t>
            </w:r>
          </w:p>
          <w:p w:rsidR="0011158C" w:rsidRDefault="0011158C" w:rsidP="0011158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 transparenter, partizipativer und kontinuierlicher Kommunikation unter Nutzung digitaler Medien</w:t>
            </w:r>
          </w:p>
          <w:p w:rsidR="007622AE" w:rsidRDefault="007622AE" w:rsidP="0011158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Aufarbeitung der Gefahren im Internat, Sensibilisierung zu mehr Vorsicht im Umgang mit digitalen Medien.</w:t>
            </w:r>
          </w:p>
          <w:p w:rsidR="001B53FB" w:rsidRDefault="001B53FB" w:rsidP="0011158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Sensibilisierung zu Vermeidung von Mobbing und dessen Folgen.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2528C" w:rsidRDefault="0012528C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1756CF1E" wp14:editId="78546DEA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A85261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9525</wp:posOffset>
                      </wp:positionV>
                      <wp:extent cx="428625" cy="400050"/>
                      <wp:effectExtent l="0" t="0" r="28575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" o:spid="_x0000_s1026" style="position:absolute;margin-left:371.75pt;margin-top:.75pt;width:33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" filled="f" strokecolor="#243f60 [1604]" strokeweight="2pt"/>
                  </w:pict>
                </mc:Fallback>
              </mc:AlternateContent>
            </w:r>
            <w:r w:rsidR="00372925"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9BAE0" wp14:editId="3852F785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" fillcolor="white [3201]" stroked="f" strokeweight=".5pt">
                      <v:textbox>
                        <w:txbxContent>
                          <w:p w:rsidR="00372925" w:rsidRDefault="00372925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925"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33083" wp14:editId="1478F02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1.75pt;margin-top:11.1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7jgIAAJA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" fillcolor="white [3201]" stroked="f" strokeweight=".5pt">
                      <v:textbox>
                        <w:txbxContent>
                          <w:p w:rsidR="00372925" w:rsidRDefault="00372925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75319" w:rsidRDefault="0057531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75319" w:rsidRDefault="0057531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75319" w:rsidRDefault="0057531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FC7009" w:rsidRPr="00BF7FB8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58C6" w:rsidTr="00A66874">
        <w:tc>
          <w:tcPr>
            <w:tcW w:w="6678" w:type="dxa"/>
            <w:gridSpan w:val="2"/>
          </w:tcPr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Unterrichtsvorbereitung </w:t>
            </w:r>
            <w:r w:rsidR="00C05476">
              <w:rPr>
                <w:rFonts w:ascii="Arial" w:hAnsi="Arial" w:cs="Arial"/>
                <w:sz w:val="18"/>
                <w:szCs w:val="18"/>
              </w:rPr>
              <w:t>beifügen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:rsidR="00C05476" w:rsidRDefault="00C05476">
            <w:pPr>
              <w:rPr>
                <w:rFonts w:ascii="Arial" w:hAnsi="Arial" w:cs="Arial"/>
              </w:rPr>
            </w:pPr>
          </w:p>
          <w:p w:rsidR="001958C6" w:rsidRDefault="001958C6" w:rsidP="0057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A85261">
              <w:rPr>
                <w:rFonts w:ascii="Arial" w:hAnsi="Arial" w:cs="Arial"/>
              </w:rPr>
              <w:t xml:space="preserve"> </w:t>
            </w:r>
            <w:r w:rsidR="00575319">
              <w:rPr>
                <w:rFonts w:ascii="Arial" w:hAnsi="Arial" w:cs="Arial"/>
              </w:rPr>
              <w:t>30.6.2016</w:t>
            </w:r>
            <w:bookmarkStart w:id="0" w:name="_GoBack"/>
            <w:bookmarkEnd w:id="0"/>
          </w:p>
        </w:tc>
      </w:tr>
    </w:tbl>
    <w:p w:rsidR="00EF463A" w:rsidRPr="00EF463A" w:rsidRDefault="00EF463A">
      <w:pPr>
        <w:rPr>
          <w:rFonts w:ascii="Arial" w:hAnsi="Arial" w:cs="Arial"/>
        </w:rPr>
      </w:pP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</w:p>
    <w:p w:rsidR="002820C4" w:rsidRPr="00EF463A" w:rsidRDefault="002820C4" w:rsidP="002820C4">
      <w:pPr>
        <w:rPr>
          <w:rFonts w:ascii="Arial" w:hAnsi="Arial" w:cs="Arial"/>
        </w:rPr>
      </w:pPr>
    </w:p>
    <w:p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1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9" w:rsidRDefault="000B61E9" w:rsidP="000B61E9">
      <w:pPr>
        <w:spacing w:after="0" w:line="240" w:lineRule="auto"/>
      </w:pPr>
      <w:r>
        <w:separator/>
      </w:r>
    </w:p>
  </w:endnote>
  <w:end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9" w:rsidRDefault="000B61E9" w:rsidP="000B61E9">
      <w:pPr>
        <w:spacing w:after="0" w:line="240" w:lineRule="auto"/>
      </w:pPr>
      <w:r>
        <w:separator/>
      </w:r>
    </w:p>
  </w:footnote>
  <w:foot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:rsidR="000B61E9" w:rsidRDefault="000B61E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0B61E9" w:rsidRDefault="000B61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575319" w:rsidRPr="00575319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0B61E9" w:rsidRDefault="000B61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575319" w:rsidRPr="00575319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75D0"/>
    <w:multiLevelType w:val="hybridMultilevel"/>
    <w:tmpl w:val="D090C422"/>
    <w:lvl w:ilvl="0" w:tplc="127EE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04BA8"/>
    <w:rsid w:val="00010AFD"/>
    <w:rsid w:val="00012AB2"/>
    <w:rsid w:val="00017D1C"/>
    <w:rsid w:val="00037742"/>
    <w:rsid w:val="000A49AB"/>
    <w:rsid w:val="000B5078"/>
    <w:rsid w:val="000B61E9"/>
    <w:rsid w:val="000C1F87"/>
    <w:rsid w:val="0011158C"/>
    <w:rsid w:val="00112A6C"/>
    <w:rsid w:val="001134F1"/>
    <w:rsid w:val="0012528C"/>
    <w:rsid w:val="0013204A"/>
    <w:rsid w:val="00136264"/>
    <w:rsid w:val="00155357"/>
    <w:rsid w:val="001754B4"/>
    <w:rsid w:val="00181BA1"/>
    <w:rsid w:val="001958C6"/>
    <w:rsid w:val="001B53FB"/>
    <w:rsid w:val="001D61BB"/>
    <w:rsid w:val="001E64B4"/>
    <w:rsid w:val="00235B4B"/>
    <w:rsid w:val="00272601"/>
    <w:rsid w:val="002820C4"/>
    <w:rsid w:val="002B76BD"/>
    <w:rsid w:val="002D3984"/>
    <w:rsid w:val="002E2630"/>
    <w:rsid w:val="00326304"/>
    <w:rsid w:val="00372925"/>
    <w:rsid w:val="003951AD"/>
    <w:rsid w:val="003B701B"/>
    <w:rsid w:val="003C040C"/>
    <w:rsid w:val="004E59C1"/>
    <w:rsid w:val="004F7E38"/>
    <w:rsid w:val="00500838"/>
    <w:rsid w:val="00536B9D"/>
    <w:rsid w:val="00575319"/>
    <w:rsid w:val="00603854"/>
    <w:rsid w:val="006202D4"/>
    <w:rsid w:val="00637D60"/>
    <w:rsid w:val="00650C45"/>
    <w:rsid w:val="006D2831"/>
    <w:rsid w:val="007622AE"/>
    <w:rsid w:val="00785FB7"/>
    <w:rsid w:val="008021B2"/>
    <w:rsid w:val="008142C6"/>
    <w:rsid w:val="008E438B"/>
    <w:rsid w:val="00917820"/>
    <w:rsid w:val="00936266"/>
    <w:rsid w:val="00950489"/>
    <w:rsid w:val="00955836"/>
    <w:rsid w:val="0097039D"/>
    <w:rsid w:val="00A07770"/>
    <w:rsid w:val="00A85261"/>
    <w:rsid w:val="00A85589"/>
    <w:rsid w:val="00AC4333"/>
    <w:rsid w:val="00B10A48"/>
    <w:rsid w:val="00B266D6"/>
    <w:rsid w:val="00B26CB9"/>
    <w:rsid w:val="00B52A3F"/>
    <w:rsid w:val="00B56901"/>
    <w:rsid w:val="00B65C20"/>
    <w:rsid w:val="00B72173"/>
    <w:rsid w:val="00B762FC"/>
    <w:rsid w:val="00BA0E4E"/>
    <w:rsid w:val="00BB33C1"/>
    <w:rsid w:val="00BC5A41"/>
    <w:rsid w:val="00BE1C6F"/>
    <w:rsid w:val="00BF7FB8"/>
    <w:rsid w:val="00C02409"/>
    <w:rsid w:val="00C05476"/>
    <w:rsid w:val="00C32DE9"/>
    <w:rsid w:val="00C6683D"/>
    <w:rsid w:val="00C876FC"/>
    <w:rsid w:val="00CB0CA7"/>
    <w:rsid w:val="00CD3503"/>
    <w:rsid w:val="00CE2541"/>
    <w:rsid w:val="00CE3D30"/>
    <w:rsid w:val="00CF676D"/>
    <w:rsid w:val="00D13FEC"/>
    <w:rsid w:val="00D57EFF"/>
    <w:rsid w:val="00E33A0D"/>
    <w:rsid w:val="00E95F69"/>
    <w:rsid w:val="00EF463A"/>
    <w:rsid w:val="00F47FCC"/>
    <w:rsid w:val="00FC7009"/>
    <w:rsid w:val="00FC7358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  <w:style w:type="paragraph" w:styleId="Listenabsatz">
    <w:name w:val="List Paragraph"/>
    <w:basedOn w:val="Standard"/>
    <w:uiPriority w:val="99"/>
    <w:qFormat/>
    <w:rsid w:val="00111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  <w:style w:type="paragraph" w:styleId="Listenabsatz">
    <w:name w:val="List Paragraph"/>
    <w:basedOn w:val="Standard"/>
    <w:uiPriority w:val="99"/>
    <w:qFormat/>
    <w:rsid w:val="0011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19D8-7124-418C-9EF3-343B1383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Michaela</cp:lastModifiedBy>
  <cp:revision>34</cp:revision>
  <cp:lastPrinted>2015-03-29T20:21:00Z</cp:lastPrinted>
  <dcterms:created xsi:type="dcterms:W3CDTF">2015-03-29T20:41:00Z</dcterms:created>
  <dcterms:modified xsi:type="dcterms:W3CDTF">2016-06-10T17:51:00Z</dcterms:modified>
</cp:coreProperties>
</file>