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7F7CA863" wp14:editId="6C54D540">
            <wp:simplePos x="0" y="0"/>
            <wp:positionH relativeFrom="column">
              <wp:posOffset>3843020</wp:posOffset>
            </wp:positionH>
            <wp:positionV relativeFrom="paragraph">
              <wp:posOffset>-396240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0D85D8B0" wp14:editId="62D682B8">
            <wp:simplePos x="0" y="0"/>
            <wp:positionH relativeFrom="column">
              <wp:posOffset>4671695</wp:posOffset>
            </wp:positionH>
            <wp:positionV relativeFrom="paragraph">
              <wp:posOffset>-539115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</w:p>
    <w:p w:rsidR="001D61BB" w:rsidRDefault="001D61BB">
      <w:pPr>
        <w:rPr>
          <w:rFonts w:ascii="Arial" w:hAnsi="Arial" w:cs="Arial"/>
        </w:rPr>
      </w:pPr>
    </w:p>
    <w:p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COMPETE 2015</w:t>
            </w:r>
          </w:p>
          <w:p w:rsidR="0097039D" w:rsidRPr="00B10A48" w:rsidRDefault="0097039D" w:rsidP="00B418D6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KOBA mit digitalen Medien</w:t>
            </w:r>
          </w:p>
        </w:tc>
      </w:tr>
      <w:tr w:rsidR="001134F1" w:rsidTr="00A85589">
        <w:tc>
          <w:tcPr>
            <w:tcW w:w="3261" w:type="dxa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</w:tr>
      <w:tr w:rsidR="00B10A48" w:rsidTr="00136264">
        <w:tc>
          <w:tcPr>
            <w:tcW w:w="3261" w:type="dxa"/>
            <w:shd w:val="clear" w:color="auto" w:fill="BFBFBF" w:themeFill="background1" w:themeFillShade="BF"/>
          </w:tcPr>
          <w:p w:rsidR="00B10A48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:rsidR="00B10A48" w:rsidRDefault="00500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2.NF2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:rsidR="00A85589" w:rsidRDefault="00881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:rsidR="00A85589" w:rsidRDefault="00881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:rsidR="00A85589" w:rsidRDefault="000B5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2014 – Jan 2015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:rsidR="00A85589" w:rsidRDefault="000C1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Einige Wochen – auch außerhalb des Unterrichts</w:t>
            </w:r>
          </w:p>
        </w:tc>
      </w:tr>
      <w:tr w:rsidR="00155357" w:rsidTr="00136264">
        <w:tc>
          <w:tcPr>
            <w:tcW w:w="3261" w:type="dxa"/>
            <w:shd w:val="clear" w:color="auto" w:fill="BFBFBF" w:themeFill="background1" w:themeFillShade="BF"/>
          </w:tcPr>
          <w:p w:rsidR="00155357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:rsidR="00155357" w:rsidRDefault="00A85261" w:rsidP="000C1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proofErr w:type="spellStart"/>
            <w:r w:rsidR="000C1F87">
              <w:rPr>
                <w:rFonts w:ascii="Arial" w:hAnsi="Arial" w:cs="Arial"/>
              </w:rPr>
              <w:t>Tscherne</w:t>
            </w:r>
            <w:proofErr w:type="spellEnd"/>
            <w:r w:rsidR="000C1F87">
              <w:rPr>
                <w:rFonts w:ascii="Arial" w:hAnsi="Arial" w:cs="Arial"/>
              </w:rPr>
              <w:t xml:space="preserve">, </w:t>
            </w:r>
            <w:proofErr w:type="spellStart"/>
            <w:r w:rsidR="000C1F87">
              <w:rPr>
                <w:rFonts w:ascii="Arial" w:hAnsi="Arial" w:cs="Arial"/>
              </w:rPr>
              <w:t>BEd</w:t>
            </w:r>
            <w:proofErr w:type="spellEnd"/>
            <w:r w:rsidR="000C1F87">
              <w:rPr>
                <w:rFonts w:ascii="Arial" w:hAnsi="Arial" w:cs="Arial"/>
              </w:rPr>
              <w:t xml:space="preserve"> </w:t>
            </w:r>
            <w:proofErr w:type="spellStart"/>
            <w:r w:rsidR="000C1F87">
              <w:rPr>
                <w:rFonts w:ascii="Arial" w:hAnsi="Arial" w:cs="Arial"/>
              </w:rPr>
              <w:t>MSc</w:t>
            </w:r>
            <w:proofErr w:type="spellEnd"/>
            <w:r w:rsidR="000C1F87">
              <w:rPr>
                <w:rFonts w:ascii="Arial" w:hAnsi="Arial" w:cs="Arial"/>
              </w:rPr>
              <w:t xml:space="preserve"> MBA</w:t>
            </w:r>
            <w:r w:rsidR="00881844">
              <w:rPr>
                <w:rFonts w:ascii="Arial" w:hAnsi="Arial" w:cs="Arial"/>
              </w:rPr>
              <w:t xml:space="preserve">, Susanne </w:t>
            </w:r>
            <w:proofErr w:type="spellStart"/>
            <w:r w:rsidR="00881844">
              <w:rPr>
                <w:rFonts w:ascii="Arial" w:hAnsi="Arial" w:cs="Arial"/>
              </w:rPr>
              <w:t>Gogollok</w:t>
            </w:r>
            <w:proofErr w:type="spellEnd"/>
            <w:r w:rsidR="00881844">
              <w:rPr>
                <w:rFonts w:ascii="Arial" w:hAnsi="Arial" w:cs="Arial"/>
              </w:rPr>
              <w:t xml:space="preserve">, </w:t>
            </w:r>
            <w:proofErr w:type="spellStart"/>
            <w:r w:rsidR="00881844">
              <w:rPr>
                <w:rFonts w:ascii="Arial" w:hAnsi="Arial" w:cs="Arial"/>
              </w:rPr>
              <w:t>BEd</w:t>
            </w:r>
            <w:proofErr w:type="spellEnd"/>
          </w:p>
        </w:tc>
      </w:tr>
      <w:tr w:rsidR="00CF676D" w:rsidTr="0006679E">
        <w:tc>
          <w:tcPr>
            <w:tcW w:w="3261" w:type="dxa"/>
            <w:shd w:val="clear" w:color="auto" w:fill="BFBFBF" w:themeFill="background1" w:themeFillShade="BF"/>
          </w:tcPr>
          <w:p w:rsidR="00CF676D" w:rsidRPr="00CF676D" w:rsidRDefault="00CF676D" w:rsidP="000667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:rsidR="00CF676D" w:rsidRDefault="00881844" w:rsidP="0006679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</w:tr>
      <w:tr w:rsidR="00136264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136264" w:rsidRDefault="00136264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 w:rsidR="00181BA1"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</w:t>
            </w:r>
            <w:r w:rsidR="00181BA1">
              <w:rPr>
                <w:rFonts w:ascii="Arial" w:hAnsi="Arial" w:cs="Arial"/>
              </w:rPr>
              <w:t xml:space="preserve"> während der UE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34" w:type="dxa"/>
            <w:gridSpan w:val="3"/>
          </w:tcPr>
          <w:p w:rsidR="00155357" w:rsidRDefault="000C1F87" w:rsidP="007E7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Extrem </w:t>
            </w:r>
            <w:r w:rsidR="00A85261">
              <w:rPr>
                <w:rFonts w:ascii="Arial" w:hAnsi="Arial" w:cs="Arial"/>
              </w:rPr>
              <w:t xml:space="preserve">positive Haltung, </w:t>
            </w:r>
            <w:r>
              <w:rPr>
                <w:rFonts w:ascii="Arial" w:hAnsi="Arial" w:cs="Arial"/>
              </w:rPr>
              <w:t>erhöhte Eigeninitiative beim Lernen</w:t>
            </w:r>
            <w:r w:rsidR="00A8526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Ansporn zum mehr Lernen. </w:t>
            </w:r>
            <w:r w:rsidR="000B5078">
              <w:rPr>
                <w:rFonts w:ascii="Arial" w:hAnsi="Arial" w:cs="Arial"/>
              </w:rPr>
              <w:t xml:space="preserve">S haben </w:t>
            </w:r>
            <w:r w:rsidR="007E7C6E">
              <w:rPr>
                <w:rFonts w:ascii="Arial" w:hAnsi="Arial" w:cs="Arial"/>
              </w:rPr>
              <w:t>sich aktiv bei der Beantwortung von offenen Fragen eingebracht und sich auch gegenseitig geholfen. Für den Aufbau der sozialen Kompetenzen sehr effektiv.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:rsidR="00155357" w:rsidRDefault="000C1F87" w:rsidP="007E7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Erhöhte Lernmotivation, positives Feedback der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, weil sie </w:t>
            </w:r>
            <w:r w:rsidR="007E7C6E">
              <w:rPr>
                <w:rFonts w:ascii="Arial" w:hAnsi="Arial" w:cs="Arial"/>
              </w:rPr>
              <w:t>sich auch außerhalb der Unterrichtszeiten an die L wenden konnten. Dadurch wurde ihnen das Gefühl vermittelt, dass sie wichtig sind</w:t>
            </w:r>
            <w:r w:rsidR="00B72173">
              <w:rPr>
                <w:rFonts w:ascii="Arial" w:hAnsi="Arial" w:cs="Arial"/>
              </w:rPr>
              <w:t>.</w:t>
            </w:r>
          </w:p>
        </w:tc>
      </w:tr>
      <w:tr w:rsidR="001958C6" w:rsidTr="0006679E">
        <w:tc>
          <w:tcPr>
            <w:tcW w:w="3261" w:type="dxa"/>
          </w:tcPr>
          <w:p w:rsidR="001958C6" w:rsidRDefault="001958C6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:rsidR="001958C6" w:rsidRDefault="007E7C6E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Teamfähigkeit, Respekt, Wertschätzung, anderen Unterstützung anbieten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Feedback haben die S gegeben?</w:t>
            </w:r>
          </w:p>
        </w:tc>
        <w:tc>
          <w:tcPr>
            <w:tcW w:w="6834" w:type="dxa"/>
            <w:gridSpan w:val="3"/>
          </w:tcPr>
          <w:p w:rsidR="00155357" w:rsidRDefault="00A85261" w:rsidP="007E7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hat ihnen sehr gefallen und sie </w:t>
            </w:r>
            <w:r w:rsidR="007E7C6E">
              <w:rPr>
                <w:rFonts w:ascii="Arial" w:hAnsi="Arial" w:cs="Arial"/>
              </w:rPr>
              <w:t>haben positiv reagiert</w:t>
            </w:r>
            <w:r w:rsidR="00196052">
              <w:rPr>
                <w:rFonts w:ascii="Arial" w:hAnsi="Arial" w:cs="Arial"/>
              </w:rPr>
              <w:t>, weil sie immer fragen konnten, wenn sie Hilfe brauchten. Die S haben auch sehr geschätzt, dass die L auch in ihrer Freizeit geantwortet haben.</w:t>
            </w:r>
            <w:bookmarkStart w:id="0" w:name="_GoBack"/>
            <w:bookmarkEnd w:id="0"/>
          </w:p>
        </w:tc>
      </w:tr>
      <w:tr w:rsidR="00155357" w:rsidTr="0006679E">
        <w:tc>
          <w:tcPr>
            <w:tcW w:w="3261" w:type="dxa"/>
          </w:tcPr>
          <w:p w:rsidR="00155357" w:rsidRDefault="0015535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4" w:type="dxa"/>
            <w:gridSpan w:val="3"/>
          </w:tcPr>
          <w:p w:rsidR="00155357" w:rsidRDefault="00155357" w:rsidP="0006679E">
            <w:pPr>
              <w:rPr>
                <w:rFonts w:ascii="Arial" w:hAnsi="Arial" w:cs="Arial"/>
              </w:rPr>
            </w:pPr>
          </w:p>
        </w:tc>
      </w:tr>
      <w:tr w:rsidR="00B26CB9" w:rsidRPr="00D57EFF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B26CB9" w:rsidRPr="00D57EFF" w:rsidRDefault="00B26CB9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785FB7" w:rsidTr="0006679E">
        <w:tc>
          <w:tcPr>
            <w:tcW w:w="6678" w:type="dxa"/>
            <w:gridSpan w:val="2"/>
          </w:tcPr>
          <w:p w:rsidR="00785FB7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</w:t>
            </w:r>
            <w:r w:rsidR="001754B4">
              <w:rPr>
                <w:rFonts w:ascii="Arial" w:hAnsi="Arial" w:cs="Arial"/>
              </w:rPr>
              <w:t>, etc.)</w:t>
            </w:r>
            <w:r>
              <w:rPr>
                <w:rFonts w:ascii="Arial" w:hAnsi="Arial" w:cs="Arial"/>
              </w:rPr>
              <w:t>?</w:t>
            </w:r>
          </w:p>
          <w:p w:rsidR="00785FB7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  <w:r w:rsidR="005A54F3">
              <w:rPr>
                <w:rFonts w:ascii="Arial" w:hAnsi="Arial" w:cs="Arial"/>
                <w:b/>
              </w:rPr>
              <w:t xml:space="preserve"> </w:t>
            </w:r>
          </w:p>
          <w:p w:rsidR="005A54F3" w:rsidRPr="005A54F3" w:rsidRDefault="005A54F3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verwenden </w:t>
            </w: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  <w:r>
              <w:rPr>
                <w:rFonts w:ascii="Arial" w:hAnsi="Arial" w:cs="Arial"/>
              </w:rPr>
              <w:t xml:space="preserve"> außeror</w:t>
            </w:r>
            <w:r w:rsidR="00BC32FF">
              <w:rPr>
                <w:rFonts w:ascii="Arial" w:hAnsi="Arial" w:cs="Arial"/>
              </w:rPr>
              <w:t>dentlich gerne. Dadurch nehmen sie die Informationen, die über dieses Medium geteilt werden, besser auf.</w:t>
            </w:r>
          </w:p>
          <w:p w:rsidR="00785FB7" w:rsidRPr="00637D60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785FB7" w:rsidRDefault="00785FB7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785FB7" w:rsidRDefault="00785FB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196052">
              <w:rPr>
                <w:rFonts w:cs="Arial"/>
                <w:sz w:val="25"/>
                <w:szCs w:val="25"/>
              </w:rPr>
            </w:r>
            <w:r w:rsidR="00196052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411DD5">
        <w:tc>
          <w:tcPr>
            <w:tcW w:w="6678" w:type="dxa"/>
            <w:gridSpan w:val="2"/>
          </w:tcPr>
          <w:p w:rsidR="00B26CB9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</w:t>
            </w:r>
            <w:r w:rsidR="00B26CB9">
              <w:rPr>
                <w:rFonts w:ascii="Arial" w:hAnsi="Arial" w:cs="Arial"/>
              </w:rPr>
              <w:t xml:space="preserve">erstärkte Kommunikation und Zusammenarbeit zwischen S </w:t>
            </w:r>
            <w:r>
              <w:rPr>
                <w:rFonts w:ascii="Arial" w:hAnsi="Arial" w:cs="Arial"/>
              </w:rPr>
              <w:t>und L.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C3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Eindeutig mit „Ja“ zu beantworten. Es entstand dadurch eine besonders gute Beziehung mit den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26CB9" w:rsidRDefault="00B26CB9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 w:rsidR="003B701B">
              <w:rPr>
                <w:rFonts w:ascii="Arial" w:hAnsi="Arial" w:cs="Arial"/>
              </w:rPr>
              <w:t xml:space="preserve">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B2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196052">
              <w:rPr>
                <w:rFonts w:cs="Arial"/>
                <w:sz w:val="25"/>
                <w:szCs w:val="25"/>
              </w:rPr>
            </w:r>
            <w:r w:rsidR="00196052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52A3F" w:rsidRDefault="00B26CB9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haben sich neue Kenntnisse und Fertigkeiten hinsichtlich des Einsatzes von digitalen Medien angeeignet.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7E7C6E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Eher weniger, da sie </w:t>
            </w: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  <w:r>
              <w:rPr>
                <w:rFonts w:ascii="Arial" w:hAnsi="Arial" w:cs="Arial"/>
              </w:rPr>
              <w:t xml:space="preserve"> auch privat verwenden.</w:t>
            </w:r>
          </w:p>
        </w:tc>
        <w:tc>
          <w:tcPr>
            <w:tcW w:w="1708" w:type="dxa"/>
          </w:tcPr>
          <w:p w:rsidR="00B26CB9" w:rsidRDefault="00B26CB9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7E7C6E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C6E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7E7C6E">
              <w:rPr>
                <w:rFonts w:cs="Arial"/>
                <w:sz w:val="25"/>
                <w:szCs w:val="25"/>
              </w:rPr>
            </w:r>
            <w:r w:rsidR="007E7C6E">
              <w:rPr>
                <w:rFonts w:cs="Arial"/>
                <w:sz w:val="25"/>
                <w:szCs w:val="25"/>
              </w:rPr>
              <w:fldChar w:fldCharType="separate"/>
            </w:r>
            <w:r w:rsidR="007E7C6E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B26CB9" w:rsidRDefault="00B26CB9" w:rsidP="007E7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7E7C6E">
              <w:rPr>
                <w:rFonts w:cs="Arial"/>
                <w:sz w:val="25"/>
                <w:szCs w:val="25"/>
              </w:rPr>
              <w:t>X</w:t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7E7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Eindeutig ja, durch die Gruppendynamik und die Aufmunterung der Lehrerinnen wurden die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zum Lernen ermuntert.</w:t>
            </w:r>
          </w:p>
        </w:tc>
        <w:tc>
          <w:tcPr>
            <w:tcW w:w="1708" w:type="dxa"/>
          </w:tcPr>
          <w:p w:rsidR="00B26CB9" w:rsidRDefault="00A07770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196052">
              <w:rPr>
                <w:rFonts w:cs="Arial"/>
                <w:sz w:val="25"/>
                <w:szCs w:val="25"/>
              </w:rPr>
            </w:r>
            <w:r w:rsidR="00196052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A07770" w:rsidTr="00797439">
        <w:tc>
          <w:tcPr>
            <w:tcW w:w="6678" w:type="dxa"/>
            <w:gridSpan w:val="2"/>
          </w:tcPr>
          <w:p w:rsidR="00A07770" w:rsidRDefault="00B52A3F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lastRenderedPageBreak/>
              <w:t>Wurden die Lehrinhalte und -ziel</w:t>
            </w:r>
            <w:r w:rsidR="00C6683D"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7E7C6E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wenn Fragen auftauchten, konnten sie sofort beantwortet werden. Die anderen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profitierten durch die Fragen automatisch auch.</w:t>
            </w:r>
          </w:p>
        </w:tc>
        <w:tc>
          <w:tcPr>
            <w:tcW w:w="1708" w:type="dxa"/>
          </w:tcPr>
          <w:p w:rsidR="00A07770" w:rsidRDefault="00D57EFF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A0777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196052">
              <w:rPr>
                <w:rFonts w:cs="Arial"/>
                <w:sz w:val="25"/>
                <w:szCs w:val="25"/>
              </w:rPr>
            </w:r>
            <w:r w:rsidR="00196052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637D60" w:rsidTr="00797439">
        <w:tc>
          <w:tcPr>
            <w:tcW w:w="6678" w:type="dxa"/>
            <w:gridSpan w:val="2"/>
          </w:tcPr>
          <w:p w:rsidR="00637D60" w:rsidRDefault="00637D60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t xml:space="preserve">Hat der Einsatz der </w:t>
            </w:r>
            <w:r w:rsidR="00D57EFF"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 w:rsidR="002D3984"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 w:rsidR="002D3984"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:rsid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8021B2" w:rsidRDefault="008021B2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021B2" w:rsidRPr="00BF7FB8" w:rsidRDefault="008021B2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F7FB8" w:rsidRDefault="00BF7FB8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637D60" w:rsidRDefault="00D57EFF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637D6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196052">
              <w:rPr>
                <w:rFonts w:cs="Arial"/>
                <w:sz w:val="25"/>
                <w:szCs w:val="25"/>
              </w:rPr>
            </w:r>
            <w:r w:rsidR="00196052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B76BD" w:rsidTr="00797439">
        <w:tc>
          <w:tcPr>
            <w:tcW w:w="6678" w:type="dxa"/>
            <w:gridSpan w:val="2"/>
          </w:tcPr>
          <w:p w:rsidR="00CB0CA7" w:rsidRP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Ist das Medium in der Lage, den Sachverhalt zu</w:t>
            </w:r>
          </w:p>
          <w:p w:rsid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 w:rsidR="001958C6"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CB0CA7" w:rsidRDefault="00BF7FB8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76BD" w:rsidRDefault="002B76BD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B76BD" w:rsidRDefault="00CB0CA7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B76BD" w:rsidRDefault="00CB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196052">
              <w:rPr>
                <w:rFonts w:cs="Arial"/>
                <w:sz w:val="25"/>
                <w:szCs w:val="25"/>
              </w:rPr>
            </w:r>
            <w:r w:rsidR="00196052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t>Regt das gewählte Medium zu eigenen oder kooperativen Aktivitäten an?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7E7C6E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denn es entstand eine rege Diskussion. </w:t>
            </w:r>
          </w:p>
        </w:tc>
        <w:tc>
          <w:tcPr>
            <w:tcW w:w="1708" w:type="dxa"/>
          </w:tcPr>
          <w:p w:rsidR="002820C4" w:rsidRDefault="002820C4" w:rsidP="00A85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196052">
              <w:rPr>
                <w:rFonts w:cs="Arial"/>
                <w:sz w:val="25"/>
                <w:szCs w:val="25"/>
              </w:rPr>
            </w:r>
            <w:r w:rsidR="00196052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7E7C6E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es wurden bei Projekt- und Gruppenarbeiten Zwischenberichte abgegeben.</w:t>
            </w:r>
          </w:p>
        </w:tc>
        <w:tc>
          <w:tcPr>
            <w:tcW w:w="1708" w:type="dxa"/>
          </w:tcPr>
          <w:p w:rsidR="002820C4" w:rsidRDefault="002820C4" w:rsidP="00A85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196052">
              <w:rPr>
                <w:rFonts w:cs="Arial"/>
                <w:sz w:val="25"/>
                <w:szCs w:val="25"/>
              </w:rPr>
            </w:r>
            <w:r w:rsidR="00196052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C05476" w:rsidTr="001E123B">
        <w:tc>
          <w:tcPr>
            <w:tcW w:w="10095" w:type="dxa"/>
            <w:gridSpan w:val="4"/>
          </w:tcPr>
          <w:p w:rsidR="00372925" w:rsidRPr="0012528C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7E7C6E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Austausch von Fragen, Verhaltensregeln beim Posten von Nachrichten, Gefahren des Mediums wurden im Sesselkreis am Montag in der Früh besprochen</w:t>
            </w:r>
            <w:r w:rsidR="000C1F87">
              <w:rPr>
                <w:rFonts w:ascii="Arial" w:hAnsi="Arial" w:cs="Arial"/>
              </w:rPr>
              <w:t>.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2528C" w:rsidRDefault="007E7C6E" w:rsidP="00125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1756CF1E" wp14:editId="78546DEA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A85261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9525</wp:posOffset>
                      </wp:positionV>
                      <wp:extent cx="428625" cy="400050"/>
                      <wp:effectExtent l="0" t="0" r="28575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" o:spid="_x0000_s1026" style="position:absolute;margin-left:371.75pt;margin-top:.75pt;width:33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" filled="f" strokecolor="#243f60 [1604]" strokeweight="2pt"/>
                  </w:pict>
                </mc:Fallback>
              </mc:AlternateContent>
            </w:r>
            <w:r w:rsidR="00372925"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9BAE0" wp14:editId="3852F785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" fillcolor="white [3201]" stroked="f" strokeweight=".5pt">
                      <v:textbox>
                        <w:txbxContent>
                          <w:p w:rsidR="00372925" w:rsidRDefault="00372925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925"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33083" wp14:editId="1478F02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61.75pt;margin-top:11.1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" fillcolor="white [3201]" stroked="f" strokeweight=".5pt">
                      <v:textbox>
                        <w:txbxContent>
                          <w:p w:rsidR="00372925" w:rsidRDefault="00372925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C7009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FC7009" w:rsidRPr="00BF7FB8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C054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58C6" w:rsidTr="00A66874">
        <w:tc>
          <w:tcPr>
            <w:tcW w:w="6678" w:type="dxa"/>
            <w:gridSpan w:val="2"/>
          </w:tcPr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Unterrichtsvorbereitung </w:t>
            </w:r>
            <w:r w:rsidR="00C05476">
              <w:rPr>
                <w:rFonts w:ascii="Arial" w:hAnsi="Arial" w:cs="Arial"/>
                <w:sz w:val="18"/>
                <w:szCs w:val="18"/>
              </w:rPr>
              <w:t>beifügen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:rsidR="00C05476" w:rsidRDefault="00C05476">
            <w:pPr>
              <w:rPr>
                <w:rFonts w:ascii="Arial" w:hAnsi="Arial" w:cs="Arial"/>
              </w:rPr>
            </w:pPr>
          </w:p>
          <w:p w:rsidR="001958C6" w:rsidRDefault="001958C6" w:rsidP="00C32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A85261">
              <w:rPr>
                <w:rFonts w:ascii="Arial" w:hAnsi="Arial" w:cs="Arial"/>
              </w:rPr>
              <w:t xml:space="preserve"> </w:t>
            </w:r>
            <w:r w:rsidR="00C32DE9">
              <w:rPr>
                <w:rFonts w:ascii="Arial" w:hAnsi="Arial" w:cs="Arial"/>
              </w:rPr>
              <w:t>26.1.2015</w:t>
            </w:r>
          </w:p>
        </w:tc>
      </w:tr>
    </w:tbl>
    <w:p w:rsidR="00EF463A" w:rsidRPr="00EF463A" w:rsidRDefault="00EF463A">
      <w:pPr>
        <w:rPr>
          <w:rFonts w:ascii="Arial" w:hAnsi="Arial" w:cs="Arial"/>
        </w:rPr>
      </w:pP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</w:p>
    <w:p w:rsidR="002820C4" w:rsidRPr="00EF463A" w:rsidRDefault="002820C4" w:rsidP="002820C4">
      <w:pPr>
        <w:rPr>
          <w:rFonts w:ascii="Arial" w:hAnsi="Arial" w:cs="Arial"/>
        </w:rPr>
      </w:pPr>
    </w:p>
    <w:p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1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9" w:rsidRDefault="000B61E9" w:rsidP="000B61E9">
      <w:pPr>
        <w:spacing w:after="0" w:line="240" w:lineRule="auto"/>
      </w:pPr>
      <w:r>
        <w:separator/>
      </w:r>
    </w:p>
  </w:endnote>
  <w:end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9" w:rsidRDefault="000B61E9" w:rsidP="000B61E9">
      <w:pPr>
        <w:spacing w:after="0" w:line="240" w:lineRule="auto"/>
      </w:pPr>
      <w:r>
        <w:separator/>
      </w:r>
    </w:p>
  </w:footnote>
  <w:foot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:rsidR="000B61E9" w:rsidRDefault="000B61E9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0B61E9" w:rsidRDefault="000B61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196052" w:rsidRPr="0019605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0B61E9" w:rsidRDefault="000B61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196052" w:rsidRPr="0019605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37742"/>
    <w:rsid w:val="000B5078"/>
    <w:rsid w:val="000B61E9"/>
    <w:rsid w:val="000C1F87"/>
    <w:rsid w:val="001134F1"/>
    <w:rsid w:val="0012528C"/>
    <w:rsid w:val="00136264"/>
    <w:rsid w:val="00155357"/>
    <w:rsid w:val="001754B4"/>
    <w:rsid w:val="00181BA1"/>
    <w:rsid w:val="001958C6"/>
    <w:rsid w:val="00196052"/>
    <w:rsid w:val="001D61BB"/>
    <w:rsid w:val="001E64B4"/>
    <w:rsid w:val="00235B4B"/>
    <w:rsid w:val="002820C4"/>
    <w:rsid w:val="002B30A1"/>
    <w:rsid w:val="002B76BD"/>
    <w:rsid w:val="002D3984"/>
    <w:rsid w:val="00372925"/>
    <w:rsid w:val="003B701B"/>
    <w:rsid w:val="004E59C1"/>
    <w:rsid w:val="004F7E38"/>
    <w:rsid w:val="00500838"/>
    <w:rsid w:val="005A54F3"/>
    <w:rsid w:val="00637D60"/>
    <w:rsid w:val="00650C45"/>
    <w:rsid w:val="00785FB7"/>
    <w:rsid w:val="007E7C6E"/>
    <w:rsid w:val="008021B2"/>
    <w:rsid w:val="00881844"/>
    <w:rsid w:val="0097039D"/>
    <w:rsid w:val="00A07770"/>
    <w:rsid w:val="00A85261"/>
    <w:rsid w:val="00A85589"/>
    <w:rsid w:val="00AC4333"/>
    <w:rsid w:val="00B10A48"/>
    <w:rsid w:val="00B26CB9"/>
    <w:rsid w:val="00B52A3F"/>
    <w:rsid w:val="00B65C20"/>
    <w:rsid w:val="00B72173"/>
    <w:rsid w:val="00BC32FF"/>
    <w:rsid w:val="00BC5A41"/>
    <w:rsid w:val="00BF7FB8"/>
    <w:rsid w:val="00C05476"/>
    <w:rsid w:val="00C32DE9"/>
    <w:rsid w:val="00C6683D"/>
    <w:rsid w:val="00CB0CA7"/>
    <w:rsid w:val="00CE2541"/>
    <w:rsid w:val="00CF676D"/>
    <w:rsid w:val="00D13FEC"/>
    <w:rsid w:val="00D57EFF"/>
    <w:rsid w:val="00E33A0D"/>
    <w:rsid w:val="00EF463A"/>
    <w:rsid w:val="00F47FCC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5182-C67D-47C7-AECC-A3439D93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2015-01-31T16:58:00Z</dcterms:created>
  <dcterms:modified xsi:type="dcterms:W3CDTF">2015-01-31T17:08:00Z</dcterms:modified>
</cp:coreProperties>
</file>